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DF4756">
        <w:tc>
          <w:tcPr>
            <w:tcW w:w="5103" w:type="dxa"/>
          </w:tcPr>
          <w:p w:rsidR="00DF4756" w:rsidRDefault="00DF4756">
            <w:pPr>
              <w:pStyle w:val="ConsPlusNormal"/>
            </w:pPr>
            <w:r>
              <w:t>21 ноября 2011 года</w:t>
            </w:r>
          </w:p>
        </w:tc>
        <w:tc>
          <w:tcPr>
            <w:tcW w:w="5103" w:type="dxa"/>
          </w:tcPr>
          <w:p w:rsidR="00DF4756" w:rsidRDefault="00DF4756">
            <w:pPr>
              <w:pStyle w:val="ConsPlusNormal"/>
              <w:jc w:val="right"/>
            </w:pPr>
            <w:r>
              <w:t>N 323-ФЗ</w:t>
            </w:r>
          </w:p>
        </w:tc>
      </w:tr>
    </w:tbl>
    <w:p w:rsidR="00DF4756" w:rsidRDefault="00DF4756" w:rsidP="00DF4756">
      <w:pPr>
        <w:pStyle w:val="ConsPlusTitle"/>
        <w:jc w:val="center"/>
      </w:pPr>
      <w:r>
        <w:t>РОССИЙСКАЯ ФЕДЕРАЦИЯ</w:t>
      </w:r>
    </w:p>
    <w:p w:rsidR="00DF4756" w:rsidRDefault="00DF4756" w:rsidP="00DF4756">
      <w:pPr>
        <w:pStyle w:val="ConsPlusTitle"/>
        <w:jc w:val="center"/>
        <w:outlineLvl w:val="0"/>
      </w:pPr>
    </w:p>
    <w:p w:rsidR="00DF4756" w:rsidRDefault="00DF4756" w:rsidP="00DF4756">
      <w:pPr>
        <w:pStyle w:val="ConsPlusTitle"/>
        <w:jc w:val="center"/>
      </w:pPr>
      <w:r>
        <w:t>ФЕДЕРАЛЬНЫЙ ЗАКОН</w:t>
      </w:r>
    </w:p>
    <w:p w:rsidR="00DF4756" w:rsidRDefault="00DF4756" w:rsidP="00DF4756">
      <w:pPr>
        <w:pStyle w:val="ConsPlusTitle"/>
        <w:jc w:val="center"/>
      </w:pPr>
    </w:p>
    <w:p w:rsidR="00DF4756" w:rsidRDefault="00DF4756" w:rsidP="00DF4756">
      <w:pPr>
        <w:pStyle w:val="ConsPlusTitle"/>
        <w:jc w:val="center"/>
      </w:pPr>
      <w:r>
        <w:t>ОБ ОСНОВАХ ОХРАНЫ ЗДОРОВЬЯ ГРАЖДАН В РОССИЙСКОЙ ФЕДЕРАЦИИ</w:t>
      </w:r>
    </w:p>
    <w:p w:rsidR="00DF4756" w:rsidRDefault="00DF4756" w:rsidP="00DF4756">
      <w:pPr>
        <w:pStyle w:val="ConsPlusNormal"/>
        <w:jc w:val="center"/>
      </w:pPr>
    </w:p>
    <w:p w:rsidR="00DF4756" w:rsidRDefault="00DF4756" w:rsidP="00DF4756">
      <w:pPr>
        <w:pStyle w:val="ConsPlusNormal"/>
        <w:jc w:val="right"/>
      </w:pPr>
      <w:r>
        <w:t>Принят</w:t>
      </w:r>
    </w:p>
    <w:p w:rsidR="00DF4756" w:rsidRDefault="00DF4756" w:rsidP="00DF4756">
      <w:pPr>
        <w:pStyle w:val="ConsPlusNormal"/>
        <w:jc w:val="right"/>
      </w:pPr>
      <w:r>
        <w:t>Государственной Думой</w:t>
      </w:r>
    </w:p>
    <w:p w:rsidR="00DF4756" w:rsidRDefault="00DF4756" w:rsidP="00DF4756">
      <w:pPr>
        <w:pStyle w:val="ConsPlusNormal"/>
        <w:jc w:val="right"/>
      </w:pPr>
      <w:r>
        <w:t>1 ноября 2011 года</w:t>
      </w:r>
    </w:p>
    <w:p w:rsidR="00DF4756" w:rsidRDefault="00DF4756" w:rsidP="00DF4756">
      <w:pPr>
        <w:pStyle w:val="ConsPlusNormal"/>
        <w:jc w:val="right"/>
      </w:pPr>
    </w:p>
    <w:p w:rsidR="00DF4756" w:rsidRDefault="00DF4756" w:rsidP="00DF4756">
      <w:pPr>
        <w:pStyle w:val="ConsPlusNormal"/>
        <w:jc w:val="right"/>
      </w:pPr>
      <w:r>
        <w:t>Одобрен</w:t>
      </w:r>
    </w:p>
    <w:p w:rsidR="00DF4756" w:rsidRDefault="00DF4756" w:rsidP="00DF4756">
      <w:pPr>
        <w:pStyle w:val="ConsPlusNormal"/>
        <w:jc w:val="right"/>
      </w:pPr>
      <w:r>
        <w:t>Советом Федерации</w:t>
      </w:r>
    </w:p>
    <w:p w:rsidR="00DF4756" w:rsidRDefault="00DF4756" w:rsidP="00DF4756">
      <w:pPr>
        <w:pStyle w:val="ConsPlusNormal"/>
        <w:jc w:val="right"/>
      </w:pPr>
      <w:r>
        <w:t>9 ноября 2011 года</w:t>
      </w:r>
    </w:p>
    <w:p w:rsidR="00DF4756" w:rsidRDefault="00DF4756" w:rsidP="00DF4756">
      <w:pPr>
        <w:pStyle w:val="ConsPlusNormal"/>
        <w:ind w:firstLine="540"/>
        <w:jc w:val="both"/>
        <w:outlineLvl w:val="0"/>
      </w:pPr>
      <w:r>
        <w:t>Статья 14. Полномочия федеральных органов государственной власти в сфере охраны здоровья</w:t>
      </w:r>
    </w:p>
    <w:p w:rsidR="00DF4756" w:rsidRDefault="00DF4756" w:rsidP="00DF4756">
      <w:pPr>
        <w:pStyle w:val="ConsPlusNormal"/>
        <w:ind w:firstLine="540"/>
        <w:jc w:val="both"/>
      </w:pPr>
      <w:r>
        <w:t xml:space="preserve">2. К полномочиям федерального </w:t>
      </w:r>
      <w:hyperlink r:id="rId4"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F4756" w:rsidRDefault="00DF4756" w:rsidP="00DF4756">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DF4756" w:rsidRDefault="00DF4756" w:rsidP="00DF4756">
      <w:pPr>
        <w:pStyle w:val="ConsPlusNormal"/>
        <w:ind w:firstLine="540"/>
        <w:jc w:val="both"/>
        <w:outlineLvl w:val="0"/>
      </w:pPr>
      <w:r>
        <w:t>Статья 16. Полномочия органов государственной власти субъектов Российской Федерации в сфере охраны здоровья</w:t>
      </w:r>
    </w:p>
    <w:p w:rsidR="00DF4756" w:rsidRDefault="00DF4756" w:rsidP="00DF4756">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DF4756" w:rsidRDefault="00DF4756" w:rsidP="00DF4756">
      <w:pPr>
        <w:pStyle w:val="ConsPlusNormal"/>
        <w:jc w:val="both"/>
      </w:pPr>
      <w:r>
        <w:t xml:space="preserve">(п. 18 введен Федеральным </w:t>
      </w:r>
      <w:hyperlink r:id="rId5" w:history="1">
        <w:r>
          <w:rPr>
            <w:color w:val="0000FF"/>
          </w:rPr>
          <w:t>законом</w:t>
        </w:r>
      </w:hyperlink>
      <w:r>
        <w:t xml:space="preserve"> от 21.07.2014 N 256-ФЗ)</w:t>
      </w:r>
    </w:p>
    <w:p w:rsidR="00DF4756" w:rsidRDefault="00DF4756" w:rsidP="00DF4756">
      <w:pPr>
        <w:pStyle w:val="ConsPlusNormal"/>
        <w:ind w:firstLine="540"/>
        <w:jc w:val="both"/>
        <w:outlineLvl w:val="0"/>
      </w:pPr>
      <w:r>
        <w:t>Статья 79. Обязанности медицинских организаций</w:t>
      </w:r>
    </w:p>
    <w:p w:rsidR="00DF4756" w:rsidRDefault="00DF4756" w:rsidP="00DF4756">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6" w:history="1">
        <w:r>
          <w:rPr>
            <w:color w:val="0000FF"/>
          </w:rPr>
          <w:t>информацию</w:t>
        </w:r>
      </w:hyperlink>
      <w:r>
        <w:t>;</w:t>
      </w:r>
    </w:p>
    <w:p w:rsidR="00DF4756" w:rsidRDefault="00DF4756" w:rsidP="00DF4756">
      <w:pPr>
        <w:pStyle w:val="ConsPlusNormal"/>
        <w:ind w:firstLine="540"/>
        <w:jc w:val="both"/>
      </w:pPr>
      <w:r>
        <w:t>14) обеспечивать условия для проведения независимой оценки качества оказания услуг.</w:t>
      </w:r>
    </w:p>
    <w:p w:rsidR="00DF4756" w:rsidRDefault="00DF4756" w:rsidP="00DF4756">
      <w:pPr>
        <w:pStyle w:val="ConsPlusNormal"/>
        <w:ind w:firstLine="540"/>
        <w:jc w:val="both"/>
      </w:pPr>
    </w:p>
    <w:p w:rsidR="00DF4756" w:rsidRDefault="00DF4756" w:rsidP="00DF4756">
      <w:pPr>
        <w:pStyle w:val="ConsPlusNormal"/>
        <w:pBdr>
          <w:top w:val="single" w:sz="6" w:space="0" w:color="auto"/>
        </w:pBdr>
        <w:spacing w:before="100" w:after="100"/>
        <w:jc w:val="both"/>
        <w:rPr>
          <w:sz w:val="2"/>
          <w:szCs w:val="2"/>
        </w:rPr>
      </w:pPr>
    </w:p>
    <w:p w:rsidR="00DF4756" w:rsidRDefault="00DF4756" w:rsidP="00DF4756">
      <w:pPr>
        <w:pStyle w:val="ConsPlusNormal"/>
        <w:ind w:firstLine="540"/>
        <w:jc w:val="both"/>
      </w:pPr>
      <w:proofErr w:type="spellStart"/>
      <w:r>
        <w:t>КонсультантПлюс</w:t>
      </w:r>
      <w:proofErr w:type="spellEnd"/>
      <w:r>
        <w:t>: примечание.</w:t>
      </w:r>
    </w:p>
    <w:p w:rsidR="00DF4756" w:rsidRDefault="00DF4756" w:rsidP="00DF4756">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7" w:history="1">
        <w:r>
          <w:rPr>
            <w:color w:val="0000FF"/>
          </w:rPr>
          <w:t>порядке</w:t>
        </w:r>
      </w:hyperlink>
      <w:r>
        <w:t xml:space="preserve">, установленном Правительством Российской Федерации (Федеральный </w:t>
      </w:r>
      <w:hyperlink r:id="rId8" w:history="1">
        <w:r>
          <w:rPr>
            <w:color w:val="0000FF"/>
          </w:rPr>
          <w:t>закон</w:t>
        </w:r>
      </w:hyperlink>
      <w:r>
        <w:t xml:space="preserve"> от 21.07.2014 N 256-ФЗ).</w:t>
      </w:r>
    </w:p>
    <w:p w:rsidR="00DF4756" w:rsidRDefault="00DF4756" w:rsidP="00DF4756">
      <w:pPr>
        <w:pStyle w:val="ConsPlusNormal"/>
        <w:pBdr>
          <w:top w:val="single" w:sz="6" w:space="0" w:color="auto"/>
        </w:pBdr>
        <w:spacing w:before="100" w:after="100"/>
        <w:jc w:val="both"/>
        <w:rPr>
          <w:sz w:val="2"/>
          <w:szCs w:val="2"/>
        </w:rPr>
      </w:pPr>
    </w:p>
    <w:p w:rsidR="00DF4756" w:rsidRDefault="00DF4756" w:rsidP="00DF4756">
      <w:pPr>
        <w:pStyle w:val="ConsPlusNormal"/>
        <w:ind w:firstLine="540"/>
        <w:jc w:val="both"/>
        <w:outlineLvl w:val="0"/>
      </w:pPr>
      <w:r>
        <w:t>Статья 79.1. Независимая оценка качества оказания услуг медицинскими организациями</w:t>
      </w:r>
    </w:p>
    <w:p w:rsidR="00DF4756" w:rsidRDefault="00DF4756" w:rsidP="00DF4756">
      <w:pPr>
        <w:pStyle w:val="ConsPlusNormal"/>
        <w:ind w:firstLine="540"/>
        <w:jc w:val="both"/>
      </w:pPr>
      <w:r>
        <w:t xml:space="preserve">(введена Федеральным </w:t>
      </w:r>
      <w:hyperlink r:id="rId9" w:history="1">
        <w:r>
          <w:rPr>
            <w:color w:val="0000FF"/>
          </w:rPr>
          <w:t>законом</w:t>
        </w:r>
      </w:hyperlink>
      <w:r>
        <w:t xml:space="preserve"> от 21.07.2014 N 256-ФЗ)</w:t>
      </w:r>
    </w:p>
    <w:p w:rsidR="00DF4756" w:rsidRDefault="00DF4756" w:rsidP="00DF4756">
      <w:pPr>
        <w:pStyle w:val="ConsPlusNormal"/>
        <w:ind w:firstLine="540"/>
        <w:jc w:val="both"/>
      </w:pPr>
    </w:p>
    <w:p w:rsidR="00DF4756" w:rsidRDefault="00DF4756" w:rsidP="00DF4756">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F4756" w:rsidRDefault="00DF4756" w:rsidP="00DF4756">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F4756" w:rsidRDefault="00DF4756" w:rsidP="00DF4756">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10"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F4756" w:rsidRDefault="00DF4756" w:rsidP="00DF4756">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DF4756" w:rsidRDefault="00DF4756" w:rsidP="00DF4756">
      <w:pPr>
        <w:pStyle w:val="ConsPlusNormal"/>
        <w:ind w:firstLine="540"/>
        <w:jc w:val="both"/>
      </w:pPr>
      <w:r>
        <w:lastRenderedPageBreak/>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DF4756" w:rsidRDefault="00DF4756" w:rsidP="00DF4756">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r:id="rId11"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DF4756" w:rsidRDefault="00DF4756" w:rsidP="00DF4756">
      <w:pPr>
        <w:pStyle w:val="ConsPlusNormal"/>
        <w:ind w:firstLine="540"/>
        <w:jc w:val="both"/>
      </w:pPr>
      <w:r>
        <w:t xml:space="preserve">3) в случае передачи полномочий в сфере охраны здоровья в соответствии с </w:t>
      </w:r>
      <w:hyperlink r:id="rId12"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DF4756" w:rsidRDefault="00DF4756" w:rsidP="00DF4756">
      <w:pPr>
        <w:pStyle w:val="ConsPlusNormal"/>
        <w:ind w:firstLine="540"/>
        <w:jc w:val="both"/>
      </w:pPr>
      <w:r>
        <w:t xml:space="preserve">5. </w:t>
      </w:r>
      <w:hyperlink r:id="rId13"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F4756" w:rsidRDefault="00DF4756" w:rsidP="00DF4756">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DF4756" w:rsidRDefault="00DF4756" w:rsidP="00DF4756">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F4756" w:rsidRDefault="00DF4756" w:rsidP="00DF4756">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DF4756" w:rsidRDefault="00DF4756" w:rsidP="00DF4756">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DF4756" w:rsidRDefault="00DF4756" w:rsidP="00DF4756">
      <w:pPr>
        <w:pStyle w:val="ConsPlusNormal"/>
        <w:ind w:firstLine="540"/>
        <w:jc w:val="both"/>
      </w:pPr>
      <w:r>
        <w:t xml:space="preserve">1) определяют перечни медицинских организаций, которые участвуют в реализации </w:t>
      </w:r>
      <w:hyperlink r:id="rId1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DF4756" w:rsidRDefault="00DF4756" w:rsidP="00DF4756">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F4756" w:rsidRDefault="00DF4756" w:rsidP="00DF4756">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F4756" w:rsidRDefault="00DF4756" w:rsidP="00DF4756">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DF4756" w:rsidRDefault="00DF4756" w:rsidP="00DF4756">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F4756" w:rsidRDefault="00DF4756" w:rsidP="00DF4756">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1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w:t>
      </w:r>
      <w:r>
        <w:lastRenderedPageBreak/>
        <w:t>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F4756" w:rsidRDefault="00DF4756" w:rsidP="00DF4756">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F4756" w:rsidRDefault="00DF4756" w:rsidP="00DF4756">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DF4756" w:rsidRDefault="00DF4756" w:rsidP="00DF4756">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F4756" w:rsidRDefault="00DF4756" w:rsidP="00DF4756">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F4756" w:rsidRDefault="00DF4756" w:rsidP="00DF4756">
      <w:pPr>
        <w:pStyle w:val="ConsPlusNormal"/>
        <w:ind w:firstLine="540"/>
        <w:jc w:val="both"/>
      </w:pPr>
      <w:r>
        <w:t xml:space="preserve">13. </w:t>
      </w:r>
      <w:hyperlink r:id="rId16"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1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8" w:history="1">
        <w:r>
          <w:rPr>
            <w:color w:val="0000FF"/>
          </w:rPr>
          <w:t>органом</w:t>
        </w:r>
      </w:hyperlink>
      <w:r>
        <w:t xml:space="preserve"> исполнительной власти.</w:t>
      </w:r>
    </w:p>
    <w:p w:rsidR="00DF4756" w:rsidRDefault="00DF4756" w:rsidP="00DF4756">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DF4756" w:rsidRDefault="00DF4756" w:rsidP="00DF4756">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1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F4756" w:rsidRDefault="00DF4756" w:rsidP="00DF4756">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A52102" w:rsidRDefault="00A52102">
      <w:bookmarkStart w:id="0" w:name="_GoBack"/>
      <w:bookmarkEnd w:id="0"/>
    </w:p>
    <w:sectPr w:rsidR="00A52102" w:rsidSect="004969D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56"/>
    <w:rsid w:val="00A52102"/>
    <w:rsid w:val="00DF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C7990-3960-4A90-8203-903686E5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F4756"/>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75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F4756"/>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BED51929BB1393A7AA51562FF9220CF42462BC79620AB13A955CC3C2FC2F96AF4D058C220DA55uALEP" TargetMode="External"/><Relationship Id="rId13" Type="http://schemas.openxmlformats.org/officeDocument/2006/relationships/hyperlink" Target="consultantplus://offline/ref=787BED51929BB1393A7AA51562FF9220CF434022CE9720AB13A955CC3C2FC2F96AF4D058C220D850uALEP" TargetMode="External"/><Relationship Id="rId18" Type="http://schemas.openxmlformats.org/officeDocument/2006/relationships/hyperlink" Target="consultantplus://offline/ref=787BED51929BB1393A7AA51562FF9220CF434223C89D20AB13A955CC3C2FC2F96AF4D058C220D851uALA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87BED51929BB1393A7AA51562FF9220CF434223C89E20AB13A955CC3Cu2LFP" TargetMode="External"/><Relationship Id="rId12" Type="http://schemas.openxmlformats.org/officeDocument/2006/relationships/hyperlink" Target="consultantplus://offline/ref=787BED51929BB1393A7AA51562FF9220CF4D4421C99E20AB13A955CC3C2FC2F96AF4D058C220DA53uALEP" TargetMode="External"/><Relationship Id="rId17" Type="http://schemas.openxmlformats.org/officeDocument/2006/relationships/hyperlink" Target="consultantplus://offline/ref=787BED51929BB1393A7AA51562FF9220CF4C4725CC9820AB13A955CC3C2FC2F96AF4D058C220D853uAL8P" TargetMode="External"/><Relationship Id="rId2" Type="http://schemas.openxmlformats.org/officeDocument/2006/relationships/settings" Target="settings.xml"/><Relationship Id="rId16" Type="http://schemas.openxmlformats.org/officeDocument/2006/relationships/hyperlink" Target="consultantplus://offline/ref=787BED51929BB1393A7AA51562FF9220CF4C4725CC9820AB13A955CC3C2FC2F96AF4D058C220D850uALC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7BED51929BB1393A7AA51562FF9220CF47442BCB9C20AB13A955CC3C2FC2F96AF4D058C220D850uALDP" TargetMode="External"/><Relationship Id="rId11" Type="http://schemas.openxmlformats.org/officeDocument/2006/relationships/hyperlink" Target="consultantplus://offline/ref=787BED51929BB1393A7AA51562FF9220CF4D4421C99E20AB13A955CC3C2FC2F96AF4D058C220DF54uAL7P" TargetMode="External"/><Relationship Id="rId5" Type="http://schemas.openxmlformats.org/officeDocument/2006/relationships/hyperlink" Target="consultantplus://offline/ref=787BED51929BB1393A7AA51562FF9220CF42462BC79620AB13A955CC3C2FC2F96AF4D058C220D950uAL7P" TargetMode="External"/><Relationship Id="rId15" Type="http://schemas.openxmlformats.org/officeDocument/2006/relationships/hyperlink" Target="consultantplus://offline/ref=787BED51929BB1393A7AA51562FF9220CF4D4520CA9A20AB13A955CC3Cu2LFP" TargetMode="External"/><Relationship Id="rId10" Type="http://schemas.openxmlformats.org/officeDocument/2006/relationships/hyperlink" Target="consultantplus://offline/ref=787BED51929BB1393A7AA51562FF9220CB4D4725CA947DA11BF059CE3B209DEE6DBDDC59C220D8u5L9P" TargetMode="External"/><Relationship Id="rId19" Type="http://schemas.openxmlformats.org/officeDocument/2006/relationships/hyperlink" Target="consultantplus://offline/ref=787BED51929BB1393A7AA51562FF9220CF47442BCB9C20AB13A955CC3C2FC2F96AF4D058C220D854uALEP" TargetMode="External"/><Relationship Id="rId4" Type="http://schemas.openxmlformats.org/officeDocument/2006/relationships/hyperlink" Target="consultantplus://offline/ref=787BED51929BB1393A7AA51562FF9220CF424327C69E20AB13A955CC3C2FC2F96AF4D058C220D850uALEP" TargetMode="External"/><Relationship Id="rId9" Type="http://schemas.openxmlformats.org/officeDocument/2006/relationships/hyperlink" Target="consultantplus://offline/ref=787BED51929BB1393A7AA51562FF9220CF42462BC79620AB13A955CC3C2FC2F96AF4D058C220D953uALBP" TargetMode="External"/><Relationship Id="rId14" Type="http://schemas.openxmlformats.org/officeDocument/2006/relationships/hyperlink" Target="consultantplus://offline/ref=787BED51929BB1393A7AA51562FF9220CF404224CF9E20AB13A955CC3C2FC2F96AF4D058C220D857uAL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Zhulev</dc:creator>
  <cp:keywords/>
  <dc:description/>
  <cp:lastModifiedBy>Yuri Zhulev</cp:lastModifiedBy>
  <cp:revision>1</cp:revision>
  <dcterms:created xsi:type="dcterms:W3CDTF">2016-05-19T15:11:00Z</dcterms:created>
  <dcterms:modified xsi:type="dcterms:W3CDTF">2016-05-19T15:13:00Z</dcterms:modified>
</cp:coreProperties>
</file>